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22114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2281"/>
        <w:gridCol w:w="562"/>
        <w:gridCol w:w="562"/>
        <w:gridCol w:w="562"/>
        <w:gridCol w:w="695"/>
        <w:gridCol w:w="562"/>
        <w:gridCol w:w="562"/>
        <w:gridCol w:w="562"/>
        <w:gridCol w:w="562"/>
        <w:gridCol w:w="562"/>
        <w:gridCol w:w="562"/>
        <w:gridCol w:w="557"/>
        <w:gridCol w:w="562"/>
        <w:gridCol w:w="704"/>
        <w:gridCol w:w="704"/>
        <w:gridCol w:w="704"/>
        <w:gridCol w:w="698"/>
        <w:gridCol w:w="704"/>
        <w:gridCol w:w="704"/>
        <w:gridCol w:w="704"/>
        <w:gridCol w:w="703"/>
        <w:gridCol w:w="704"/>
        <w:gridCol w:w="704"/>
        <w:gridCol w:w="704"/>
        <w:gridCol w:w="703"/>
        <w:gridCol w:w="704"/>
        <w:gridCol w:w="3255"/>
        <w:gridCol w:w="562"/>
      </w:tblGrid>
      <w:tr w:rsidR="00C00413" w:rsidTr="007E6AED">
        <w:trPr>
          <w:trHeight w:val="550"/>
        </w:trPr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13" w:rsidRPr="00F24BD7" w:rsidRDefault="00C00413" w:rsidP="00406EF4">
            <w:pPr>
              <w:rPr>
                <w:rFonts w:ascii="Museo 300" w:hAnsi="Museo 300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C00413" w:rsidRPr="00F24BD7" w:rsidRDefault="00C00413" w:rsidP="00F875D1">
            <w:pPr>
              <w:jc w:val="center"/>
              <w:rPr>
                <w:rFonts w:ascii="Museo 300" w:hAnsi="Museo 300"/>
              </w:rPr>
            </w:pPr>
            <w:r w:rsidRPr="0054269E">
              <w:rPr>
                <w:rFonts w:ascii="Museo 300" w:hAnsi="Museo 300"/>
                <w:sz w:val="20"/>
              </w:rPr>
              <w:t>Turniej Zastępów i Gromad</w:t>
            </w:r>
          </w:p>
        </w:tc>
        <w:tc>
          <w:tcPr>
            <w:tcW w:w="695" w:type="dxa"/>
            <w:shd w:val="clear" w:color="auto" w:fill="9CC2E5" w:themeFill="accent1" w:themeFillTint="99"/>
            <w:vAlign w:val="center"/>
          </w:tcPr>
          <w:p w:rsidR="00C00413" w:rsidRPr="00F24BD7" w:rsidRDefault="00C00413" w:rsidP="008E0B43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4491" w:type="dxa"/>
            <w:gridSpan w:val="8"/>
            <w:shd w:val="clear" w:color="auto" w:fill="9CC2E5" w:themeFill="accent1" w:themeFillTint="99"/>
            <w:vAlign w:val="center"/>
          </w:tcPr>
          <w:p w:rsidR="00C00413" w:rsidRPr="00F24BD7" w:rsidRDefault="00C00413" w:rsidP="008E0B43">
            <w:pPr>
              <w:jc w:val="center"/>
              <w:rPr>
                <w:rFonts w:ascii="Museo 300" w:hAnsi="Museo 300"/>
              </w:rPr>
            </w:pPr>
            <w:r w:rsidRPr="00F24BD7">
              <w:rPr>
                <w:rFonts w:ascii="Museo 300" w:hAnsi="Museo 300"/>
              </w:rPr>
              <w:t>Uroczystości</w:t>
            </w:r>
          </w:p>
        </w:tc>
        <w:tc>
          <w:tcPr>
            <w:tcW w:w="12399" w:type="dxa"/>
            <w:gridSpan w:val="14"/>
            <w:shd w:val="clear" w:color="auto" w:fill="9CC2E5" w:themeFill="accent1" w:themeFillTint="99"/>
            <w:vAlign w:val="center"/>
          </w:tcPr>
          <w:p w:rsidR="00C00413" w:rsidRPr="00F24BD7" w:rsidRDefault="00C00413" w:rsidP="00C00413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Wydarzenia programowe</w:t>
            </w:r>
          </w:p>
        </w:tc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:rsidR="00C00413" w:rsidRPr="00F24BD7" w:rsidRDefault="00C00413" w:rsidP="008E0B43">
            <w:pPr>
              <w:ind w:left="113" w:right="113"/>
              <w:rPr>
                <w:rFonts w:ascii="Museo 300" w:hAnsi="Museo 300"/>
              </w:rPr>
            </w:pPr>
            <w:r w:rsidRPr="00F24BD7">
              <w:rPr>
                <w:rFonts w:ascii="Museo 300" w:hAnsi="Museo 300"/>
              </w:rPr>
              <w:t>Program drużyny</w:t>
            </w:r>
          </w:p>
        </w:tc>
      </w:tr>
      <w:tr w:rsidR="007E6AED" w:rsidTr="007E6AED">
        <w:trPr>
          <w:cantSplit/>
          <w:trHeight w:val="1701"/>
        </w:trPr>
        <w:tc>
          <w:tcPr>
            <w:tcW w:w="2281" w:type="dxa"/>
            <w:tcBorders>
              <w:top w:val="nil"/>
              <w:left w:val="nil"/>
              <w:bottom w:val="single" w:sz="4" w:space="0" w:color="auto"/>
            </w:tcBorders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  <w:r>
              <w:rPr>
                <w:rFonts w:ascii="Museo 300" w:hAnsi="Museo 300"/>
                <w:noProof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32A283EB" wp14:editId="1FAB8FF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173355</wp:posOffset>
                  </wp:positionV>
                  <wp:extent cx="1563370" cy="48260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319" y="20463"/>
                      <wp:lineTo x="21319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Etap jesienny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Etap zimowy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Etap wiosenny</w:t>
            </w:r>
          </w:p>
        </w:tc>
        <w:tc>
          <w:tcPr>
            <w:tcW w:w="695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Kampania Bohater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 w:rsidRPr="00F24BD7">
              <w:rPr>
                <w:rFonts w:ascii="Museo 300" w:hAnsi="Museo 300"/>
              </w:rPr>
              <w:t>1 września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 w:rsidRPr="00F24BD7">
              <w:rPr>
                <w:rFonts w:ascii="Museo 300" w:hAnsi="Museo 300"/>
              </w:rPr>
              <w:t>1 listopada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 w:rsidRPr="00F24BD7">
              <w:rPr>
                <w:rFonts w:ascii="Museo 300" w:hAnsi="Museo 300"/>
              </w:rPr>
              <w:t>11 listopada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Wigilia miejska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6 stycznia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 marca</w:t>
            </w:r>
          </w:p>
        </w:tc>
        <w:tc>
          <w:tcPr>
            <w:tcW w:w="557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 w:rsidRPr="00F24BD7">
              <w:rPr>
                <w:rFonts w:ascii="Museo 300" w:hAnsi="Museo 300"/>
              </w:rPr>
              <w:t>3 maja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1 sierpnia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Zlot 100-lecia Hufca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Biwak drużyn H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XXXI Rajd Andrzejkowy</w:t>
            </w:r>
          </w:p>
        </w:tc>
        <w:tc>
          <w:tcPr>
            <w:tcW w:w="698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BŚP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DMB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Bal karnawałowy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proofErr w:type="spellStart"/>
            <w:r>
              <w:rPr>
                <w:rFonts w:ascii="Museo 300" w:hAnsi="Museo 300"/>
              </w:rPr>
              <w:t>HARCczuwanie</w:t>
            </w:r>
            <w:proofErr w:type="spellEnd"/>
          </w:p>
        </w:tc>
        <w:tc>
          <w:tcPr>
            <w:tcW w:w="703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XIV Rajd </w:t>
            </w:r>
            <w:proofErr w:type="spellStart"/>
            <w:r>
              <w:rPr>
                <w:rFonts w:ascii="Museo 300" w:hAnsi="Museo 300"/>
              </w:rPr>
              <w:t>Tabaluga</w:t>
            </w:r>
            <w:proofErr w:type="spellEnd"/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Dzień Flagi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Spływ kajakowy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Biwak Harcerski</w:t>
            </w:r>
          </w:p>
        </w:tc>
        <w:tc>
          <w:tcPr>
            <w:tcW w:w="703" w:type="dxa"/>
            <w:vMerge w:val="restart"/>
            <w:shd w:val="clear" w:color="auto" w:fill="9CC2E5" w:themeFill="accent1" w:themeFillTint="99"/>
            <w:textDirection w:val="btLr"/>
          </w:tcPr>
          <w:p w:rsidR="007E6AED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Ognisko kończące rok</w:t>
            </w:r>
          </w:p>
        </w:tc>
        <w:tc>
          <w:tcPr>
            <w:tcW w:w="70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Obóz Hufca</w:t>
            </w:r>
          </w:p>
        </w:tc>
        <w:tc>
          <w:tcPr>
            <w:tcW w:w="3255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Inna aktywność</w:t>
            </w:r>
          </w:p>
        </w:tc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:rsidR="007E6AED" w:rsidRPr="00F24BD7" w:rsidRDefault="007E6AED" w:rsidP="007E6AED">
            <w:pPr>
              <w:ind w:left="113" w:right="113"/>
              <w:rPr>
                <w:rFonts w:ascii="Museo 300" w:hAnsi="Museo 300"/>
              </w:rPr>
            </w:pPr>
          </w:p>
        </w:tc>
      </w:tr>
      <w:tr w:rsidR="007E6AED" w:rsidTr="007E6AED">
        <w:trPr>
          <w:trHeight w:val="155"/>
        </w:trPr>
        <w:tc>
          <w:tcPr>
            <w:tcW w:w="2281" w:type="dxa"/>
            <w:tcBorders>
              <w:top w:val="single" w:sz="4" w:space="0" w:color="auto"/>
            </w:tcBorders>
            <w:vAlign w:val="center"/>
          </w:tcPr>
          <w:p w:rsidR="007E6AED" w:rsidRPr="00F24BD7" w:rsidRDefault="007E6AED" w:rsidP="007E6AED">
            <w:pPr>
              <w:jc w:val="center"/>
              <w:rPr>
                <w:rFonts w:ascii="Museo 300" w:hAnsi="Museo 300"/>
              </w:rPr>
            </w:pPr>
            <w:r w:rsidRPr="00F24BD7">
              <w:rPr>
                <w:rFonts w:ascii="Museo 300" w:hAnsi="Museo 300"/>
              </w:rPr>
              <w:t>Nazwa Drużyny</w:t>
            </w: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695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57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698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3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3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704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3255" w:type="dxa"/>
            <w:vMerge/>
            <w:shd w:val="clear" w:color="auto" w:fill="9CC2E5" w:themeFill="accent1" w:themeFillTint="99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C00000"/>
          </w:tcPr>
          <w:p w:rsidR="007E6AED" w:rsidRPr="00F24BD7" w:rsidRDefault="007E6AED" w:rsidP="007E6AED">
            <w:pPr>
              <w:rPr>
                <w:rFonts w:ascii="Museo 300" w:hAnsi="Museo 300"/>
              </w:rPr>
            </w:pP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>
              <w:rPr>
                <w:rFonts w:ascii="Museo 300" w:hAnsi="Museo 300"/>
                <w:sz w:val="20"/>
              </w:rPr>
              <w:t>1 DHNS Bobry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3 PDH Młode Wilki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4 DSH Wilki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AD3803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6 PDW Bukowina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PRO,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 xml:space="preserve">10 PDW </w:t>
            </w:r>
            <w:proofErr w:type="spellStart"/>
            <w:r w:rsidRPr="008C4F2B">
              <w:rPr>
                <w:rFonts w:ascii="Museo 300" w:hAnsi="Museo 300"/>
                <w:sz w:val="20"/>
              </w:rPr>
              <w:t>Glaucus</w:t>
            </w:r>
            <w:proofErr w:type="spellEnd"/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4F1DC0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  <w:vertAlign w:val="subscript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E30D84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 w:rsidRPr="00E30D84"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Organizacja balu dla Z i H, udział w WW,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>
              <w:rPr>
                <w:rFonts w:ascii="Museo 300" w:hAnsi="Museo 300"/>
                <w:sz w:val="20"/>
              </w:rPr>
              <w:t>11 WDH Watra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+!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12 DSH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AD3803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+!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 xml:space="preserve">Organizacja Rajdu Andrzejkowego, 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 xml:space="preserve">13 DSH </w:t>
            </w:r>
            <w:proofErr w:type="spellStart"/>
            <w:r w:rsidRPr="008C4F2B">
              <w:rPr>
                <w:rFonts w:ascii="Museo 300" w:hAnsi="Museo 300"/>
                <w:sz w:val="20"/>
              </w:rPr>
              <w:t>RezerVa</w:t>
            </w:r>
            <w:proofErr w:type="spellEnd"/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  <w:r w:rsidR="00BD6BF6">
              <w:rPr>
                <w:rFonts w:ascii="Museo 300" w:hAnsi="Museo 300"/>
                <w:sz w:val="20"/>
                <w:szCs w:val="20"/>
              </w:rPr>
              <w:t>!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BD6BF6" w:rsidP="007E6AED">
            <w:pPr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Pomoc przy przeprowadzce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15 WDH Wiślane Perły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+!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AD3803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-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21 DH Astra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AD3803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E227E6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  <w:vertAlign w:val="subscript"/>
              </w:rPr>
            </w:pPr>
            <w:r>
              <w:rPr>
                <w:rFonts w:ascii="Museo 300" w:hAnsi="Museo 300"/>
                <w:sz w:val="20"/>
                <w:szCs w:val="20"/>
              </w:rPr>
              <w:t>+!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 xml:space="preserve">Organizacja Rajdu </w:t>
            </w:r>
            <w:proofErr w:type="spellStart"/>
            <w:r>
              <w:rPr>
                <w:rFonts w:ascii="Museo 300" w:hAnsi="Museo 300"/>
                <w:sz w:val="20"/>
                <w:szCs w:val="20"/>
              </w:rPr>
              <w:t>Tabaluga</w:t>
            </w:r>
            <w:proofErr w:type="spellEnd"/>
            <w:r w:rsidR="00822404">
              <w:rPr>
                <w:rFonts w:ascii="Museo 300" w:hAnsi="Museo 300"/>
                <w:sz w:val="20"/>
                <w:szCs w:val="20"/>
              </w:rPr>
              <w:t xml:space="preserve">, OFHP </w:t>
            </w:r>
            <w:proofErr w:type="spellStart"/>
            <w:r w:rsidR="00822404">
              <w:rPr>
                <w:rFonts w:ascii="Museo 300" w:hAnsi="Museo 300"/>
                <w:sz w:val="20"/>
                <w:szCs w:val="20"/>
              </w:rPr>
              <w:t>Śpiewograniec</w:t>
            </w:r>
            <w:proofErr w:type="spellEnd"/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>
              <w:rPr>
                <w:rFonts w:ascii="Museo 300" w:hAnsi="Museo 300"/>
                <w:sz w:val="20"/>
              </w:rPr>
              <w:t>26 GZ Bajkowy Las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Default="00AD3803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32 PDH Sekwoja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AD3803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+!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  <w:r w:rsidR="00BD6BF6">
              <w:rPr>
                <w:rFonts w:ascii="Museo 300" w:hAnsi="Museo 300"/>
                <w:sz w:val="20"/>
                <w:szCs w:val="20"/>
              </w:rPr>
              <w:t>!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AD3803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48 DH-</w:t>
            </w:r>
            <w:proofErr w:type="spellStart"/>
            <w:r w:rsidRPr="008C4F2B">
              <w:rPr>
                <w:rFonts w:ascii="Museo 300" w:hAnsi="Museo 300"/>
                <w:sz w:val="20"/>
              </w:rPr>
              <w:t>ek</w:t>
            </w:r>
            <w:proofErr w:type="spellEnd"/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AD3803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+!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3" w:type="dxa"/>
            <w:vAlign w:val="center"/>
          </w:tcPr>
          <w:p w:rsidR="007E6AED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  <w:tr w:rsidR="007E6AED" w:rsidTr="00BD6BF6">
        <w:trPr>
          <w:trHeight w:val="529"/>
        </w:trPr>
        <w:tc>
          <w:tcPr>
            <w:tcW w:w="2281" w:type="dxa"/>
            <w:vAlign w:val="center"/>
          </w:tcPr>
          <w:p w:rsidR="007E6AED" w:rsidRPr="008C4F2B" w:rsidRDefault="007E6AED" w:rsidP="007E6AED">
            <w:pPr>
              <w:rPr>
                <w:rFonts w:ascii="Museo 300" w:hAnsi="Museo 300"/>
                <w:sz w:val="20"/>
              </w:rPr>
            </w:pPr>
            <w:r w:rsidRPr="008C4F2B">
              <w:rPr>
                <w:rFonts w:ascii="Museo 300" w:hAnsi="Museo 300"/>
                <w:sz w:val="20"/>
              </w:rPr>
              <w:t>113 SDSH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698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E6AED" w:rsidRPr="002811B2" w:rsidRDefault="00E30D84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  <w:tc>
          <w:tcPr>
            <w:tcW w:w="704" w:type="dxa"/>
            <w:vAlign w:val="center"/>
          </w:tcPr>
          <w:p w:rsidR="007E6AED" w:rsidRPr="002811B2" w:rsidRDefault="007E6AED" w:rsidP="00BD6BF6">
            <w:pPr>
              <w:jc w:val="center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7E6AED" w:rsidRPr="002811B2" w:rsidRDefault="007E6AED" w:rsidP="007E6AED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AED" w:rsidRPr="002811B2" w:rsidRDefault="007E6AED" w:rsidP="007E6AED">
            <w:pPr>
              <w:jc w:val="center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sz w:val="20"/>
                <w:szCs w:val="20"/>
              </w:rPr>
              <w:t>+</w:t>
            </w:r>
          </w:p>
        </w:tc>
      </w:tr>
    </w:tbl>
    <w:p w:rsidR="003E729F" w:rsidRPr="00F00902" w:rsidRDefault="00E274FF" w:rsidP="00F00902">
      <w:pPr>
        <w:spacing w:before="240"/>
        <w:rPr>
          <w:sz w:val="18"/>
        </w:rPr>
      </w:pPr>
      <w:r w:rsidRPr="00F00902">
        <w:rPr>
          <w:sz w:val="18"/>
        </w:rPr>
        <w:t xml:space="preserve">* Oprócz aktywności programowej drużyn do miana Super-Drużyny w plebiscycie Super Lilijki </w:t>
      </w:r>
      <w:r w:rsidR="00F00902" w:rsidRPr="00F00902">
        <w:rPr>
          <w:sz w:val="18"/>
        </w:rPr>
        <w:t>będzie brany pod uwagę rozwój jednostki oraz spełnianie wymagań formalnych – szczegóły w regulaminie dostępnym na stronie hufca.</w:t>
      </w:r>
    </w:p>
    <w:sectPr w:rsidR="003E729F" w:rsidRPr="00F00902" w:rsidSect="006433EC">
      <w:pgSz w:w="23531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8B"/>
    <w:rsid w:val="000943B4"/>
    <w:rsid w:val="000C087B"/>
    <w:rsid w:val="0011646F"/>
    <w:rsid w:val="001264FE"/>
    <w:rsid w:val="00154827"/>
    <w:rsid w:val="001630C8"/>
    <w:rsid w:val="00183B91"/>
    <w:rsid w:val="001F3A57"/>
    <w:rsid w:val="001F51A1"/>
    <w:rsid w:val="00201CFA"/>
    <w:rsid w:val="00213BAF"/>
    <w:rsid w:val="0021673B"/>
    <w:rsid w:val="0024256D"/>
    <w:rsid w:val="00254FB2"/>
    <w:rsid w:val="002811B2"/>
    <w:rsid w:val="002C74E2"/>
    <w:rsid w:val="002D5F4E"/>
    <w:rsid w:val="002D7859"/>
    <w:rsid w:val="002F381B"/>
    <w:rsid w:val="002F4052"/>
    <w:rsid w:val="003001B2"/>
    <w:rsid w:val="00374D47"/>
    <w:rsid w:val="003A3B62"/>
    <w:rsid w:val="003E0ADC"/>
    <w:rsid w:val="003E729F"/>
    <w:rsid w:val="00406EF4"/>
    <w:rsid w:val="00415123"/>
    <w:rsid w:val="00432164"/>
    <w:rsid w:val="00485879"/>
    <w:rsid w:val="004E5A4B"/>
    <w:rsid w:val="004F1DC0"/>
    <w:rsid w:val="00510E16"/>
    <w:rsid w:val="0054269E"/>
    <w:rsid w:val="00580455"/>
    <w:rsid w:val="005964DF"/>
    <w:rsid w:val="005A4E14"/>
    <w:rsid w:val="005B2D32"/>
    <w:rsid w:val="005E3835"/>
    <w:rsid w:val="006433EC"/>
    <w:rsid w:val="006509AA"/>
    <w:rsid w:val="00660A74"/>
    <w:rsid w:val="006A4D62"/>
    <w:rsid w:val="006A717B"/>
    <w:rsid w:val="006F7E8D"/>
    <w:rsid w:val="0074088C"/>
    <w:rsid w:val="0074448B"/>
    <w:rsid w:val="00764269"/>
    <w:rsid w:val="00794C1B"/>
    <w:rsid w:val="007E6AED"/>
    <w:rsid w:val="007F74FB"/>
    <w:rsid w:val="00817067"/>
    <w:rsid w:val="00822404"/>
    <w:rsid w:val="0087540F"/>
    <w:rsid w:val="008A69AA"/>
    <w:rsid w:val="008B62D5"/>
    <w:rsid w:val="008C4F2B"/>
    <w:rsid w:val="008E0B43"/>
    <w:rsid w:val="008F7407"/>
    <w:rsid w:val="00900F97"/>
    <w:rsid w:val="00901B40"/>
    <w:rsid w:val="0097592F"/>
    <w:rsid w:val="0099097E"/>
    <w:rsid w:val="009F3ECD"/>
    <w:rsid w:val="00A254E8"/>
    <w:rsid w:val="00AD0C2C"/>
    <w:rsid w:val="00AD3803"/>
    <w:rsid w:val="00AD5A6F"/>
    <w:rsid w:val="00B04EEA"/>
    <w:rsid w:val="00B371F3"/>
    <w:rsid w:val="00B552CC"/>
    <w:rsid w:val="00B6072C"/>
    <w:rsid w:val="00BA7DBB"/>
    <w:rsid w:val="00BC7CF2"/>
    <w:rsid w:val="00BD6BF6"/>
    <w:rsid w:val="00C00413"/>
    <w:rsid w:val="00C01C31"/>
    <w:rsid w:val="00C94F81"/>
    <w:rsid w:val="00CA028E"/>
    <w:rsid w:val="00CA394C"/>
    <w:rsid w:val="00D060FD"/>
    <w:rsid w:val="00D10D26"/>
    <w:rsid w:val="00D21B29"/>
    <w:rsid w:val="00D31704"/>
    <w:rsid w:val="00D54C71"/>
    <w:rsid w:val="00E02F45"/>
    <w:rsid w:val="00E06455"/>
    <w:rsid w:val="00E227E6"/>
    <w:rsid w:val="00E274FF"/>
    <w:rsid w:val="00E30D84"/>
    <w:rsid w:val="00E37548"/>
    <w:rsid w:val="00E47749"/>
    <w:rsid w:val="00EA281B"/>
    <w:rsid w:val="00EA47FE"/>
    <w:rsid w:val="00EC414C"/>
    <w:rsid w:val="00F00902"/>
    <w:rsid w:val="00F24BD7"/>
    <w:rsid w:val="00F35E9E"/>
    <w:rsid w:val="00F622A4"/>
    <w:rsid w:val="00F77ACD"/>
    <w:rsid w:val="00F875D1"/>
    <w:rsid w:val="00F96C95"/>
    <w:rsid w:val="00FE104D"/>
    <w:rsid w:val="00FF0D86"/>
    <w:rsid w:val="00FF237E"/>
    <w:rsid w:val="00FF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8C3CF-0497-4DEA-A032-D5C2527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Zieliński</dc:creator>
  <cp:keywords/>
  <dc:description/>
  <cp:lastModifiedBy>rufi</cp:lastModifiedBy>
  <cp:revision>22</cp:revision>
  <cp:lastPrinted>2017-07-13T16:48:00Z</cp:lastPrinted>
  <dcterms:created xsi:type="dcterms:W3CDTF">2016-09-20T20:19:00Z</dcterms:created>
  <dcterms:modified xsi:type="dcterms:W3CDTF">2017-07-13T16:49:00Z</dcterms:modified>
</cp:coreProperties>
</file>